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55F" w:rsidRDefault="00E3755F" w:rsidP="00E3755F">
      <w:pPr>
        <w:rPr>
          <w:color w:val="FF00FF"/>
        </w:rPr>
      </w:pPr>
      <w:r>
        <w:t>Abi yhteiskuntaoppi ta</w:t>
      </w:r>
      <w:r>
        <w:t>lous</w:t>
      </w:r>
      <w:bookmarkStart w:id="0" w:name="_GoBack"/>
      <w:bookmarkEnd w:id="0"/>
      <w:r>
        <w:t>tiedon kurssin ennakkotehtävän 2 oikea vastaus</w:t>
      </w:r>
    </w:p>
    <w:p w:rsidR="00E3755F" w:rsidRDefault="00E3755F" w:rsidP="00E3755F"/>
    <w:p w:rsidR="00E3755F" w:rsidRDefault="00E3755F" w:rsidP="00E3755F">
      <w:proofErr w:type="spellStart"/>
      <w:r>
        <w:t>Huom</w:t>
      </w:r>
      <w:proofErr w:type="spellEnd"/>
      <w:r>
        <w:t>! Arvoisa lukija, finanssipolitiikkaa koskevat taulukon väitteet ovat teoreettisia ja niitä on vaikea toteuttaa käytännössä. Syyt selviävät sivun 105 taulukosta.</w:t>
      </w:r>
    </w:p>
    <w:p w:rsidR="00E3755F" w:rsidRDefault="00E3755F" w:rsidP="00E3755F"/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E3755F" w:rsidTr="00EE21C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55F" w:rsidRDefault="00E3755F" w:rsidP="00EE21C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noususuhdanne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55F" w:rsidRDefault="00E3755F" w:rsidP="00EE21C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laskusuhdanne</w:t>
            </w:r>
          </w:p>
        </w:tc>
      </w:tr>
      <w:tr w:rsidR="00E3755F" w:rsidTr="00EE21C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55F" w:rsidRDefault="00E3755F" w:rsidP="00EE21C2">
            <w:pPr>
              <w:widowControl w:val="0"/>
              <w:spacing w:line="240" w:lineRule="auto"/>
            </w:pPr>
            <w:r>
              <w:t>Miten näkyy?</w:t>
            </w:r>
          </w:p>
          <w:p w:rsidR="00E3755F" w:rsidRDefault="00E3755F" w:rsidP="00EE21C2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</w:pPr>
            <w:r>
              <w:t>työttömyys pienenee</w:t>
            </w:r>
          </w:p>
          <w:p w:rsidR="00E3755F" w:rsidRDefault="00E3755F" w:rsidP="00EE21C2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</w:pPr>
            <w:r>
              <w:t>valtion verotulot kasvavat</w:t>
            </w:r>
          </w:p>
          <w:p w:rsidR="00E3755F" w:rsidRDefault="00E3755F" w:rsidP="00EE21C2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</w:pPr>
            <w:r>
              <w:t>inflaatio kiihtyy</w:t>
            </w:r>
          </w:p>
          <w:p w:rsidR="00E3755F" w:rsidRDefault="00E3755F" w:rsidP="00EE21C2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</w:pPr>
            <w:r>
              <w:t>tulonsiirtojen tarve laskee</w:t>
            </w:r>
          </w:p>
          <w:p w:rsidR="00E3755F" w:rsidRDefault="00E3755F" w:rsidP="00EE21C2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</w:pPr>
            <w:r>
              <w:t>yleinen optimismi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55F" w:rsidRDefault="00E3755F" w:rsidP="00EE21C2">
            <w:pPr>
              <w:widowControl w:val="0"/>
              <w:spacing w:line="240" w:lineRule="auto"/>
            </w:pPr>
            <w:r>
              <w:t>Miten näkyy?</w:t>
            </w:r>
          </w:p>
          <w:p w:rsidR="00E3755F" w:rsidRDefault="00E3755F" w:rsidP="00E3755F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tulonsiirtojen tarve kasvaa</w:t>
            </w:r>
          </w:p>
          <w:p w:rsidR="00E3755F" w:rsidRDefault="00E3755F" w:rsidP="00E3755F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valtion verotulot pienenevät</w:t>
            </w:r>
          </w:p>
          <w:p w:rsidR="00E3755F" w:rsidRDefault="00E3755F" w:rsidP="00E3755F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työttömyys kasvaa</w:t>
            </w:r>
          </w:p>
          <w:p w:rsidR="00E3755F" w:rsidRDefault="00E3755F" w:rsidP="00E3755F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inflaatio hidastuu</w:t>
            </w:r>
          </w:p>
          <w:p w:rsidR="00E3755F" w:rsidRDefault="00E3755F" w:rsidP="00E3755F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yleinen pessimismi</w:t>
            </w:r>
          </w:p>
        </w:tc>
      </w:tr>
      <w:tr w:rsidR="00E3755F" w:rsidTr="00EE21C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55F" w:rsidRDefault="00E3755F" w:rsidP="00EE21C2">
            <w:pPr>
              <w:widowControl w:val="0"/>
              <w:spacing w:line="240" w:lineRule="auto"/>
            </w:pPr>
            <w:r>
              <w:t>Keinoja estää talouden ylikuumeneminen</w:t>
            </w:r>
          </w:p>
          <w:p w:rsidR="00E3755F" w:rsidRDefault="00E3755F" w:rsidP="00E3755F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</w:pPr>
            <w:r>
              <w:t>rahapolitiikka: korkotasoa nostetaan</w:t>
            </w:r>
          </w:p>
          <w:p w:rsidR="00E3755F" w:rsidRDefault="00E3755F" w:rsidP="00E3755F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</w:pPr>
            <w:r>
              <w:t>finanssipolitiikka: valtion menoja hillitään</w:t>
            </w:r>
          </w:p>
          <w:p w:rsidR="00E3755F" w:rsidRDefault="00E3755F" w:rsidP="00E3755F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</w:pPr>
            <w:r>
              <w:t>finanssipolitiikka: veroja korotetaan</w:t>
            </w:r>
          </w:p>
          <w:p w:rsidR="00E3755F" w:rsidRDefault="00E3755F" w:rsidP="00E3755F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</w:pPr>
            <w:r>
              <w:t>finanssipolitiikka: julkisia rakennushankkeita pyritään lykkäämään</w:t>
            </w:r>
          </w:p>
          <w:p w:rsidR="00E3755F" w:rsidRDefault="00E3755F" w:rsidP="00E3755F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</w:pPr>
            <w:r>
              <w:t>rahapolitiikka: rahan määrää vähennetään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55F" w:rsidRDefault="00E3755F" w:rsidP="00EE21C2">
            <w:pPr>
              <w:widowControl w:val="0"/>
              <w:spacing w:line="240" w:lineRule="auto"/>
            </w:pPr>
            <w:r>
              <w:t>Keinoja estää alamäen jyrkkeneminen</w:t>
            </w:r>
          </w:p>
          <w:p w:rsidR="00E3755F" w:rsidRDefault="00E3755F" w:rsidP="00EE21C2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finanssipolitiikka: käynnistetään julkisia rakennushankkeita</w:t>
            </w:r>
          </w:p>
          <w:p w:rsidR="00E3755F" w:rsidRDefault="00E3755F" w:rsidP="00EE21C2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finanssipolitiikka: veroja lasketaan</w:t>
            </w:r>
          </w:p>
          <w:p w:rsidR="00E3755F" w:rsidRDefault="00E3755F" w:rsidP="00EE21C2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rahapolitiikka: korkotasoa lasketaan</w:t>
            </w:r>
          </w:p>
          <w:p w:rsidR="00E3755F" w:rsidRDefault="00E3755F" w:rsidP="00EE21C2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rahapolitiikka: rahan määrää lisätään</w:t>
            </w:r>
          </w:p>
          <w:p w:rsidR="00E3755F" w:rsidRDefault="00E3755F" w:rsidP="00EE21C2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finanssipolitiikka: valtion menoja lisätään</w:t>
            </w:r>
          </w:p>
        </w:tc>
      </w:tr>
    </w:tbl>
    <w:p w:rsidR="00E3755F" w:rsidRDefault="00E3755F" w:rsidP="00E3755F"/>
    <w:p w:rsidR="001B5AB8" w:rsidRDefault="001B5AB8"/>
    <w:sectPr w:rsidR="001B5AB8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94179"/>
    <w:multiLevelType w:val="multilevel"/>
    <w:tmpl w:val="1F4CF9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E1A321F"/>
    <w:multiLevelType w:val="multilevel"/>
    <w:tmpl w:val="0F7A3A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EF31CE5"/>
    <w:multiLevelType w:val="multilevel"/>
    <w:tmpl w:val="49EC3D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D5C0621"/>
    <w:multiLevelType w:val="multilevel"/>
    <w:tmpl w:val="C2408F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5F"/>
    <w:rsid w:val="001B5AB8"/>
    <w:rsid w:val="00E3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04A48"/>
  <w15:chartTrackingRefBased/>
  <w15:docId w15:val="{B6B29828-F6B8-4701-A69D-2AE9856D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E3755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Otava Oy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Rakkolainen Mari</dc:creator>
  <cp:keywords/>
  <dc:description/>
  <cp:lastModifiedBy>Rakkolainen Mari</cp:lastModifiedBy>
  <cp:revision>1</cp:revision>
  <dcterms:created xsi:type="dcterms:W3CDTF">2018-02-01T08:46:00Z</dcterms:created>
  <dcterms:modified xsi:type="dcterms:W3CDTF">2018-02-01T08:50:00Z</dcterms:modified>
</cp:coreProperties>
</file>